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788D" w14:textId="455843FC" w:rsidR="00612B40" w:rsidRDefault="001217C2" w:rsidP="001217C2">
      <w:pPr>
        <w:jc w:val="center"/>
        <w:rPr>
          <w:sz w:val="28"/>
          <w:szCs w:val="28"/>
        </w:rPr>
      </w:pPr>
      <w:r w:rsidRPr="001217C2">
        <w:rPr>
          <w:sz w:val="28"/>
          <w:szCs w:val="28"/>
        </w:rPr>
        <w:t>INFORMACIJA APIE DARBO UŽMOKESTĮ PER 2020 METUS</w:t>
      </w:r>
    </w:p>
    <w:p w14:paraId="6634F92E" w14:textId="4F1CD8D9" w:rsidR="001217C2" w:rsidRDefault="001217C2" w:rsidP="001217C2">
      <w:pPr>
        <w:jc w:val="center"/>
        <w:rPr>
          <w:sz w:val="28"/>
          <w:szCs w:val="28"/>
        </w:rPr>
      </w:pPr>
      <w:r>
        <w:rPr>
          <w:sz w:val="28"/>
          <w:szCs w:val="28"/>
        </w:rPr>
        <w:t>III KETVIRTĮ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3006"/>
      </w:tblGrid>
      <w:tr w:rsidR="001217C2" w14:paraId="40BE3ABD" w14:textId="77777777" w:rsidTr="00E60091">
        <w:tc>
          <w:tcPr>
            <w:tcW w:w="3005" w:type="dxa"/>
          </w:tcPr>
          <w:p w14:paraId="71624169" w14:textId="5B657D73" w:rsidR="001217C2" w:rsidRDefault="001217C2" w:rsidP="001217C2">
            <w:pPr>
              <w:jc w:val="center"/>
            </w:pPr>
            <w:r>
              <w:t>Pareigų pavadinimas</w:t>
            </w:r>
          </w:p>
        </w:tc>
        <w:tc>
          <w:tcPr>
            <w:tcW w:w="1385" w:type="dxa"/>
          </w:tcPr>
          <w:p w14:paraId="617441F8" w14:textId="5A8F1311" w:rsidR="001217C2" w:rsidRDefault="001217C2" w:rsidP="001217C2">
            <w:pPr>
              <w:jc w:val="center"/>
            </w:pPr>
            <w:r>
              <w:t>Darbuotojų skaičius</w:t>
            </w:r>
          </w:p>
        </w:tc>
        <w:tc>
          <w:tcPr>
            <w:tcW w:w="3006" w:type="dxa"/>
          </w:tcPr>
          <w:p w14:paraId="4413A56E" w14:textId="67BAE3A7" w:rsidR="001217C2" w:rsidRDefault="001217C2" w:rsidP="001217C2">
            <w:pPr>
              <w:jc w:val="center"/>
            </w:pPr>
            <w:r>
              <w:t xml:space="preserve">2020 m. III </w:t>
            </w:r>
            <w:proofErr w:type="spellStart"/>
            <w:r>
              <w:t>ketv</w:t>
            </w:r>
            <w:proofErr w:type="spellEnd"/>
            <w:r>
              <w:t>. Vidutinis mėnesinis bruto darbo užmokestis Eur.</w:t>
            </w:r>
          </w:p>
        </w:tc>
      </w:tr>
      <w:tr w:rsidR="001217C2" w14:paraId="572124A7" w14:textId="77777777" w:rsidTr="00E60091">
        <w:tc>
          <w:tcPr>
            <w:tcW w:w="3005" w:type="dxa"/>
          </w:tcPr>
          <w:p w14:paraId="5CE02CF7" w14:textId="6954501D" w:rsidR="001217C2" w:rsidRDefault="001217C2" w:rsidP="001217C2">
            <w:pPr>
              <w:jc w:val="center"/>
            </w:pPr>
            <w:r>
              <w:t>Ikimokyklinio ugdymo mokytojas</w:t>
            </w:r>
          </w:p>
        </w:tc>
        <w:tc>
          <w:tcPr>
            <w:tcW w:w="1385" w:type="dxa"/>
          </w:tcPr>
          <w:p w14:paraId="6906E933" w14:textId="77777777" w:rsidR="001217C2" w:rsidRDefault="001217C2" w:rsidP="001217C2">
            <w:pPr>
              <w:jc w:val="center"/>
            </w:pPr>
          </w:p>
          <w:p w14:paraId="1F29E470" w14:textId="6713D7E4" w:rsidR="001217C2" w:rsidRDefault="001217C2" w:rsidP="001217C2">
            <w:pPr>
              <w:jc w:val="center"/>
            </w:pPr>
            <w:r>
              <w:t>16</w:t>
            </w:r>
          </w:p>
        </w:tc>
        <w:tc>
          <w:tcPr>
            <w:tcW w:w="3006" w:type="dxa"/>
          </w:tcPr>
          <w:p w14:paraId="019A8689" w14:textId="77777777" w:rsidR="001217C2" w:rsidRDefault="001217C2" w:rsidP="001217C2">
            <w:pPr>
              <w:jc w:val="center"/>
            </w:pPr>
          </w:p>
          <w:p w14:paraId="252D54F6" w14:textId="706D5B7C" w:rsidR="001217C2" w:rsidRDefault="001217C2" w:rsidP="001217C2">
            <w:pPr>
              <w:jc w:val="center"/>
            </w:pPr>
            <w:r>
              <w:t>1136,30</w:t>
            </w:r>
          </w:p>
        </w:tc>
      </w:tr>
      <w:tr w:rsidR="001217C2" w14:paraId="4F4ABDE6" w14:textId="77777777" w:rsidTr="00E60091">
        <w:tc>
          <w:tcPr>
            <w:tcW w:w="3005" w:type="dxa"/>
          </w:tcPr>
          <w:p w14:paraId="2D87F8DB" w14:textId="68A0B0A2" w:rsidR="001217C2" w:rsidRDefault="001217C2" w:rsidP="001217C2">
            <w:pPr>
              <w:jc w:val="center"/>
            </w:pPr>
            <w:r>
              <w:t>Priešmokyklinio ugdymo mokytojas</w:t>
            </w:r>
          </w:p>
        </w:tc>
        <w:tc>
          <w:tcPr>
            <w:tcW w:w="1385" w:type="dxa"/>
          </w:tcPr>
          <w:p w14:paraId="76E4A977" w14:textId="77777777" w:rsidR="001217C2" w:rsidRDefault="001217C2" w:rsidP="001217C2">
            <w:pPr>
              <w:jc w:val="center"/>
            </w:pPr>
          </w:p>
          <w:p w14:paraId="5462A966" w14:textId="3D463A95" w:rsidR="001217C2" w:rsidRDefault="001217C2" w:rsidP="001217C2">
            <w:pPr>
              <w:jc w:val="center"/>
            </w:pPr>
            <w:r>
              <w:t>4</w:t>
            </w:r>
          </w:p>
        </w:tc>
        <w:tc>
          <w:tcPr>
            <w:tcW w:w="3006" w:type="dxa"/>
          </w:tcPr>
          <w:p w14:paraId="0807730F" w14:textId="77777777" w:rsidR="001217C2" w:rsidRDefault="001217C2" w:rsidP="001217C2">
            <w:pPr>
              <w:jc w:val="center"/>
            </w:pPr>
          </w:p>
          <w:p w14:paraId="68097E9A" w14:textId="2DEC6146" w:rsidR="001217C2" w:rsidRDefault="00E747F9" w:rsidP="001217C2">
            <w:pPr>
              <w:jc w:val="center"/>
            </w:pPr>
            <w:r>
              <w:t>1341,00</w:t>
            </w:r>
          </w:p>
        </w:tc>
      </w:tr>
      <w:tr w:rsidR="001217C2" w14:paraId="1F18933A" w14:textId="77777777" w:rsidTr="00E60091">
        <w:tc>
          <w:tcPr>
            <w:tcW w:w="3005" w:type="dxa"/>
          </w:tcPr>
          <w:p w14:paraId="0164063D" w14:textId="6F4EBE71" w:rsidR="001217C2" w:rsidRDefault="001217C2" w:rsidP="001217C2">
            <w:pPr>
              <w:jc w:val="center"/>
            </w:pPr>
            <w:r>
              <w:t>Mokytojo padėjėjas</w:t>
            </w:r>
          </w:p>
        </w:tc>
        <w:tc>
          <w:tcPr>
            <w:tcW w:w="1385" w:type="dxa"/>
          </w:tcPr>
          <w:p w14:paraId="754FF1ED" w14:textId="6B7D14AD" w:rsidR="001217C2" w:rsidRDefault="001217C2" w:rsidP="001217C2">
            <w:pPr>
              <w:jc w:val="center"/>
            </w:pPr>
            <w:r>
              <w:t>16</w:t>
            </w:r>
          </w:p>
        </w:tc>
        <w:tc>
          <w:tcPr>
            <w:tcW w:w="3006" w:type="dxa"/>
          </w:tcPr>
          <w:p w14:paraId="170111E7" w14:textId="126FFD12" w:rsidR="001217C2" w:rsidRDefault="00E747F9" w:rsidP="001217C2">
            <w:pPr>
              <w:jc w:val="center"/>
            </w:pPr>
            <w:r>
              <w:t>711,70</w:t>
            </w:r>
          </w:p>
        </w:tc>
      </w:tr>
      <w:tr w:rsidR="001217C2" w14:paraId="07F802BD" w14:textId="77777777" w:rsidTr="00E60091">
        <w:tc>
          <w:tcPr>
            <w:tcW w:w="3005" w:type="dxa"/>
          </w:tcPr>
          <w:p w14:paraId="0CD4D66A" w14:textId="4D2458E1" w:rsidR="001217C2" w:rsidRDefault="001217C2" w:rsidP="001217C2">
            <w:pPr>
              <w:jc w:val="center"/>
            </w:pPr>
            <w:r>
              <w:t>Virėjas</w:t>
            </w:r>
          </w:p>
        </w:tc>
        <w:tc>
          <w:tcPr>
            <w:tcW w:w="1385" w:type="dxa"/>
          </w:tcPr>
          <w:p w14:paraId="5C3258C7" w14:textId="388F2211" w:rsidR="001217C2" w:rsidRDefault="001217C2" w:rsidP="001217C2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1284B3F2" w14:textId="4ED7CB42" w:rsidR="001217C2" w:rsidRDefault="00E747F9" w:rsidP="001217C2">
            <w:pPr>
              <w:jc w:val="center"/>
            </w:pPr>
            <w:r>
              <w:t>745,45</w:t>
            </w:r>
          </w:p>
        </w:tc>
      </w:tr>
      <w:tr w:rsidR="001217C2" w14:paraId="481605E4" w14:textId="77777777" w:rsidTr="00E60091">
        <w:tc>
          <w:tcPr>
            <w:tcW w:w="3005" w:type="dxa"/>
          </w:tcPr>
          <w:p w14:paraId="508DCC80" w14:textId="7E1B9F34" w:rsidR="001217C2" w:rsidRDefault="001217C2" w:rsidP="001217C2">
            <w:pPr>
              <w:jc w:val="center"/>
            </w:pPr>
            <w:r>
              <w:t>Darbininkas</w:t>
            </w:r>
          </w:p>
        </w:tc>
        <w:tc>
          <w:tcPr>
            <w:tcW w:w="1385" w:type="dxa"/>
          </w:tcPr>
          <w:p w14:paraId="6AEB1B0C" w14:textId="661AAB55" w:rsidR="001217C2" w:rsidRDefault="001217C2" w:rsidP="001217C2">
            <w:pPr>
              <w:jc w:val="center"/>
            </w:pPr>
            <w:r>
              <w:t>6</w:t>
            </w:r>
          </w:p>
        </w:tc>
        <w:tc>
          <w:tcPr>
            <w:tcW w:w="3006" w:type="dxa"/>
          </w:tcPr>
          <w:p w14:paraId="58797F50" w14:textId="2EF4DBA4" w:rsidR="001217C2" w:rsidRDefault="00E747F9" w:rsidP="001217C2">
            <w:pPr>
              <w:jc w:val="center"/>
            </w:pPr>
            <w:r>
              <w:t>607</w:t>
            </w:r>
          </w:p>
        </w:tc>
      </w:tr>
      <w:tr w:rsidR="001217C2" w14:paraId="4EB7E054" w14:textId="77777777" w:rsidTr="00E60091">
        <w:tc>
          <w:tcPr>
            <w:tcW w:w="3005" w:type="dxa"/>
          </w:tcPr>
          <w:p w14:paraId="0FECCFE7" w14:textId="56AC21D6" w:rsidR="001217C2" w:rsidRDefault="001217C2" w:rsidP="001217C2">
            <w:pPr>
              <w:jc w:val="center"/>
            </w:pPr>
            <w:r>
              <w:t>Mokytojo padėjėjas (su spec. poreikių vaikais)</w:t>
            </w:r>
          </w:p>
        </w:tc>
        <w:tc>
          <w:tcPr>
            <w:tcW w:w="1385" w:type="dxa"/>
          </w:tcPr>
          <w:p w14:paraId="33AA1A31" w14:textId="77777777" w:rsidR="001217C2" w:rsidRDefault="001217C2" w:rsidP="001217C2">
            <w:pPr>
              <w:jc w:val="center"/>
            </w:pPr>
          </w:p>
          <w:p w14:paraId="0AF07CC1" w14:textId="1FBBA3B8" w:rsidR="001217C2" w:rsidRDefault="001217C2" w:rsidP="001217C2">
            <w:pPr>
              <w:jc w:val="center"/>
            </w:pPr>
            <w:r>
              <w:t>4</w:t>
            </w:r>
          </w:p>
        </w:tc>
        <w:tc>
          <w:tcPr>
            <w:tcW w:w="3006" w:type="dxa"/>
          </w:tcPr>
          <w:p w14:paraId="0BFE0723" w14:textId="77777777" w:rsidR="001217C2" w:rsidRDefault="001217C2" w:rsidP="001217C2">
            <w:pPr>
              <w:jc w:val="center"/>
            </w:pPr>
          </w:p>
          <w:p w14:paraId="46EEB58E" w14:textId="733898E4" w:rsidR="00E747F9" w:rsidRDefault="00E747F9" w:rsidP="001217C2">
            <w:pPr>
              <w:jc w:val="center"/>
            </w:pPr>
            <w:r>
              <w:t>748,66</w:t>
            </w:r>
          </w:p>
        </w:tc>
      </w:tr>
    </w:tbl>
    <w:p w14:paraId="2D010974" w14:textId="77777777" w:rsidR="001217C2" w:rsidRPr="001217C2" w:rsidRDefault="001217C2" w:rsidP="001217C2">
      <w:pPr>
        <w:jc w:val="center"/>
      </w:pPr>
    </w:p>
    <w:sectPr w:rsidR="001217C2" w:rsidRPr="001217C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2"/>
    <w:rsid w:val="001217C2"/>
    <w:rsid w:val="00612B40"/>
    <w:rsid w:val="00E60091"/>
    <w:rsid w:val="00E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C4D3"/>
  <w15:chartTrackingRefBased/>
  <w15:docId w15:val="{07DFE1C6-3F2E-4581-AEC3-BE051600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2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jurasa</cp:lastModifiedBy>
  <cp:revision>2</cp:revision>
  <dcterms:created xsi:type="dcterms:W3CDTF">2020-10-06T12:26:00Z</dcterms:created>
  <dcterms:modified xsi:type="dcterms:W3CDTF">2020-10-06T12:26:00Z</dcterms:modified>
</cp:coreProperties>
</file>