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9F1" w:rsidRDefault="005C50E7" w:rsidP="005C50E7">
      <w:pPr>
        <w:shd w:val="clear" w:color="auto" w:fill="76923C" w:themeFill="accent3" w:themeFillShade="BF"/>
      </w:pPr>
      <w:r>
        <w:rPr>
          <w:noProof/>
          <w:lang w:eastAsia="lt-LT"/>
        </w:rPr>
        <mc:AlternateContent>
          <mc:Choice Requires="wps">
            <w:drawing>
              <wp:anchor distT="0" distB="0" distL="114300" distR="114300" simplePos="0" relativeHeight="251662336" behindDoc="0" locked="0" layoutInCell="1" allowOverlap="1">
                <wp:simplePos x="0" y="0"/>
                <wp:positionH relativeFrom="column">
                  <wp:posOffset>-1127760</wp:posOffset>
                </wp:positionH>
                <wp:positionV relativeFrom="paragraph">
                  <wp:posOffset>-193040</wp:posOffset>
                </wp:positionV>
                <wp:extent cx="7610475" cy="10820400"/>
                <wp:effectExtent l="0" t="0" r="28575" b="19050"/>
                <wp:wrapNone/>
                <wp:docPr id="1" name="Teksto laukas 1"/>
                <wp:cNvGraphicFramePr/>
                <a:graphic xmlns:a="http://schemas.openxmlformats.org/drawingml/2006/main">
                  <a:graphicData uri="http://schemas.microsoft.com/office/word/2010/wordprocessingShape">
                    <wps:wsp>
                      <wps:cNvSpPr txBox="1"/>
                      <wps:spPr>
                        <a:xfrm>
                          <a:off x="0" y="0"/>
                          <a:ext cx="7610475" cy="10820400"/>
                        </a:xfrm>
                        <a:prstGeom prst="rect">
                          <a:avLst/>
                        </a:prstGeom>
                        <a:solidFill>
                          <a:schemeClr val="accent3">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50E7" w:rsidRDefault="005C50E7">
                            <w:r w:rsidRPr="005C50E7">
                              <w:drawing>
                                <wp:inline distT="0" distB="0" distL="0" distR="0">
                                  <wp:extent cx="7153275" cy="10906125"/>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53275" cy="10906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o laukas 1" o:spid="_x0000_s1026" type="#_x0000_t202" style="position:absolute;margin-left:-88.8pt;margin-top:-15.2pt;width:599.25pt;height:8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" fillcolor="#76923c [2406]" strokeweight=".5pt">
                <v:textbox>
                  <w:txbxContent>
                    <w:p w:rsidR="005C50E7" w:rsidRDefault="005C50E7">
                      <w:r w:rsidRPr="005C50E7">
                        <w:drawing>
                          <wp:inline distT="0" distB="0" distL="0" distR="0">
                            <wp:extent cx="7153275" cy="10906125"/>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53275" cy="10906125"/>
                                    </a:xfrm>
                                    <a:prstGeom prst="rect">
                                      <a:avLst/>
                                    </a:prstGeom>
                                    <a:noFill/>
                                    <a:ln>
                                      <a:noFill/>
                                    </a:ln>
                                  </pic:spPr>
                                </pic:pic>
                              </a:graphicData>
                            </a:graphic>
                          </wp:inline>
                        </w:drawing>
                      </w:r>
                    </w:p>
                  </w:txbxContent>
                </v:textbox>
              </v:shape>
            </w:pict>
          </mc:Fallback>
        </mc:AlternateContent>
      </w:r>
      <w:r w:rsidRPr="005C50E7">
        <mc:AlternateContent>
          <mc:Choice Requires="wps">
            <w:drawing>
              <wp:anchor distT="0" distB="0" distL="114300" distR="114300" simplePos="0" relativeHeight="251659264" behindDoc="0" locked="0" layoutInCell="1" allowOverlap="1" wp14:anchorId="1996C542" wp14:editId="481A41C7">
                <wp:simplePos x="0" y="0"/>
                <wp:positionH relativeFrom="column">
                  <wp:posOffset>-927735</wp:posOffset>
                </wp:positionH>
                <wp:positionV relativeFrom="paragraph">
                  <wp:posOffset>2884805</wp:posOffset>
                </wp:positionV>
                <wp:extent cx="6010275" cy="576262"/>
                <wp:effectExtent l="0" t="0" r="0" b="0"/>
                <wp:wrapNone/>
                <wp:docPr id="2050"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6010275" cy="57626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C50E7" w:rsidRDefault="005C50E7" w:rsidP="005C50E7">
                            <w:pPr>
                              <w:pStyle w:val="prastasistinklapis"/>
                              <w:spacing w:before="0" w:beforeAutospacing="0" w:after="0" w:afterAutospacing="0"/>
                              <w:jc w:val="center"/>
                              <w:textAlignment w:val="baseline"/>
                            </w:pPr>
                            <w:r w:rsidRPr="005C50E7">
                              <w:rPr>
                                <w:rFonts w:asciiTheme="majorHAnsi" w:eastAsiaTheme="majorEastAsia" w:hAnsi="Cambria" w:cstheme="majorBidi"/>
                                <w:b/>
                                <w:bCs/>
                                <w:color w:val="CC3300"/>
                                <w:sz w:val="40"/>
                                <w:szCs w:val="40"/>
                                <w14:shadow w14:blurRad="38100" w14:dist="38100" w14:dir="2700000" w14:sx="100000" w14:sy="100000" w14:kx="0" w14:ky="0" w14:algn="tl">
                                  <w14:srgbClr w14:val="000000"/>
                                </w14:shadow>
                              </w:rPr>
                              <w:t>Akcija “Padovanok žaisliuką sielos gydymui”</w:t>
                            </w:r>
                            <w:r w:rsidRPr="005C50E7">
                              <w:rPr>
                                <w:rFonts w:asciiTheme="majorHAnsi" w:eastAsiaTheme="majorEastAsia" w:hAnsi="Cambria" w:cstheme="majorBidi"/>
                                <w:color w:val="1F497D" w:themeColor="text2"/>
                                <w:sz w:val="102"/>
                                <w:szCs w:val="102"/>
                                <w14:shadow w14:blurRad="38100" w14:dist="38100" w14:dir="2700000" w14:sx="100000" w14:sy="100000" w14:kx="0" w14:ky="0" w14:algn="tl">
                                  <w14:srgbClr w14:val="000000"/>
                                </w14:shadow>
                              </w:rPr>
                              <w:t xml:space="preserve"> </w:t>
                            </w:r>
                          </w:p>
                        </w:txbxContent>
                      </wps:txbx>
                      <wps:bodyPr vert="horz" wrap="square" lIns="91440" tIns="45720" rIns="91440" bIns="45720" numCol="1" anchor="b" anchorCtr="1" compatLnSpc="1">
                        <a:prstTxWarp prst="textNoShape">
                          <a:avLst/>
                        </a:prstTxWarp>
                      </wps:bodyPr>
                    </wps:wsp>
                  </a:graphicData>
                </a:graphic>
              </wp:anchor>
            </w:drawing>
          </mc:Choice>
          <mc:Fallback>
            <w:pict>
              <v:rect id="Rectangle 2" o:spid="_x0000_s1027" style="position:absolute;margin-left:-73.05pt;margin-top:227.15pt;width:473.25pt;height:45.35pt;z-index:251659264;visibility:visible;mso-wrap-style:square;mso-wrap-distance-left:9pt;mso-wrap-distance-top:0;mso-wrap-distance-right:9pt;mso-wrap-distance-bottom:0;mso-position-horizontal:absolute;mso-position-horizontal-relative:text;mso-position-vertical:absolute;mso-position-vertical-relative:text;v-text-anchor:bottom-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" filled="f" fillcolor="#4f81bd [3204]" stroked="f" strokecolor="black [3213]">
                <v:shadow color="#eeece1 [3214]"/>
                <o:lock v:ext="edit" grouping="t"/>
                <v:textbox>
                  <w:txbxContent>
                    <w:p w:rsidR="005C50E7" w:rsidRDefault="005C50E7" w:rsidP="005C50E7">
                      <w:pPr>
                        <w:pStyle w:val="prastasistinklapis"/>
                        <w:spacing w:before="0" w:beforeAutospacing="0" w:after="0" w:afterAutospacing="0"/>
                        <w:jc w:val="center"/>
                        <w:textAlignment w:val="baseline"/>
                      </w:pPr>
                      <w:r w:rsidRPr="005C50E7">
                        <w:rPr>
                          <w:rFonts w:asciiTheme="majorHAnsi" w:eastAsiaTheme="majorEastAsia" w:hAnsi="Cambria" w:cstheme="majorBidi"/>
                          <w:b/>
                          <w:bCs/>
                          <w:color w:val="CC3300"/>
                          <w:sz w:val="40"/>
                          <w:szCs w:val="40"/>
                          <w14:shadow w14:blurRad="38100" w14:dist="38100" w14:dir="2700000" w14:sx="100000" w14:sy="100000" w14:kx="0" w14:ky="0" w14:algn="tl">
                            <w14:srgbClr w14:val="000000"/>
                          </w14:shadow>
                        </w:rPr>
                        <w:t>Akcija “Padovanok žaisliuką sielos gydymui”</w:t>
                      </w:r>
                      <w:r w:rsidRPr="005C50E7">
                        <w:rPr>
                          <w:rFonts w:asciiTheme="majorHAnsi" w:eastAsiaTheme="majorEastAsia" w:hAnsi="Cambria" w:cstheme="majorBidi"/>
                          <w:color w:val="1F497D" w:themeColor="text2"/>
                          <w:sz w:val="102"/>
                          <w:szCs w:val="102"/>
                          <w14:shadow w14:blurRad="38100" w14:dist="38100" w14:dir="2700000" w14:sx="100000" w14:sy="100000" w14:kx="0" w14:ky="0" w14:algn="tl">
                            <w14:srgbClr w14:val="000000"/>
                          </w14:shadow>
                        </w:rPr>
                        <w:t xml:space="preserve"> </w:t>
                      </w:r>
                    </w:p>
                  </w:txbxContent>
                </v:textbox>
              </v:rect>
            </w:pict>
          </mc:Fallback>
        </mc:AlternateContent>
      </w:r>
      <w:r w:rsidRPr="005C50E7">
        <mc:AlternateContent>
          <mc:Choice Requires="wps">
            <w:drawing>
              <wp:anchor distT="0" distB="0" distL="114300" distR="114300" simplePos="0" relativeHeight="251660288" behindDoc="0" locked="0" layoutInCell="1" allowOverlap="1" wp14:anchorId="325A501A" wp14:editId="4DBFC2FF">
                <wp:simplePos x="0" y="0"/>
                <wp:positionH relativeFrom="column">
                  <wp:posOffset>-927735</wp:posOffset>
                </wp:positionH>
                <wp:positionV relativeFrom="paragraph">
                  <wp:posOffset>3461385</wp:posOffset>
                </wp:positionV>
                <wp:extent cx="5905500" cy="5903913"/>
                <wp:effectExtent l="0" t="0" r="0" b="1905"/>
                <wp:wrapNone/>
                <wp:docPr id="2051"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905500" cy="590391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1"/>
                                </a:outerShdw>
                              </a:effectLst>
                            </a14:hiddenEffects>
                          </a:ext>
                        </a:extLst>
                      </wps:spPr>
                      <wps:txbx>
                        <w:txbxContent>
                          <w:p w:rsidR="005C50E7" w:rsidRDefault="005C50E7" w:rsidP="005C50E7">
                            <w:pPr>
                              <w:pStyle w:val="prastasistinklapis"/>
                              <w:spacing w:before="43" w:beforeAutospacing="0" w:after="0" w:afterAutospacing="0" w:line="192" w:lineRule="auto"/>
                              <w:textAlignment w:val="baseline"/>
                            </w:pPr>
                            <w:r w:rsidRPr="005C50E7">
                              <w:rPr>
                                <w:rFonts w:asciiTheme="minorHAnsi" w:hAnsi="Calibri" w:cstheme="minorBidi"/>
                                <w:color w:val="003366"/>
                                <w:sz w:val="18"/>
                                <w:szCs w:val="18"/>
                                <w14:shadow w14:blurRad="38100" w14:dist="38100" w14:dir="2700000" w14:sx="100000" w14:sy="100000" w14:kx="0" w14:ky="0" w14:algn="tl">
                                  <w14:srgbClr w14:val="000000"/>
                                </w14:shadow>
                              </w:rPr>
                              <w:t xml:space="preserve">    </w:t>
                            </w:r>
                            <w:r w:rsidRPr="005C50E7">
                              <w:rPr>
                                <w:rFonts w:asciiTheme="minorHAnsi" w:hAnsi="Calibri" w:cstheme="minorBidi"/>
                                <w:color w:val="003366"/>
                                <w:sz w:val="32"/>
                                <w:szCs w:val="32"/>
                                <w14:shadow w14:blurRad="38100" w14:dist="38100" w14:dir="2700000" w14:sx="100000" w14:sy="100000" w14:kx="0" w14:ky="0" w14:algn="tl">
                                  <w14:srgbClr w14:val="000000"/>
                                </w14:shadow>
                              </w:rPr>
                              <w:t xml:space="preserve">Kalėdos, metas, kai mes ne tik laukiame dovanų, bet ir mokomės dovanoti... Tai laikas, kai susitaikome, tampame jautresni vienas kitam, pamatome vienas kitą sielos akimis... </w:t>
                            </w:r>
                          </w:p>
                          <w:p w:rsidR="005C50E7" w:rsidRDefault="005C50E7" w:rsidP="005C50E7">
                            <w:pPr>
                              <w:pStyle w:val="prastasistinklapis"/>
                              <w:spacing w:before="77" w:beforeAutospacing="0" w:after="0" w:afterAutospacing="0" w:line="192" w:lineRule="auto"/>
                              <w:textAlignment w:val="baseline"/>
                            </w:pPr>
                            <w:r w:rsidRPr="005C50E7">
                              <w:rPr>
                                <w:rFonts w:asciiTheme="minorHAnsi" w:hAnsi="Calibri" w:cstheme="minorBidi"/>
                                <w:color w:val="003366"/>
                                <w:sz w:val="32"/>
                                <w:szCs w:val="32"/>
                                <w14:shadow w14:blurRad="38100" w14:dist="38100" w14:dir="2700000" w14:sx="100000" w14:sy="100000" w14:kx="0" w14:ky="0" w14:algn="tl">
                                  <w14:srgbClr w14:val="000000"/>
                                </w14:shadow>
                              </w:rPr>
                              <w:t xml:space="preserve">    Tai metas tėvams su vaikais pakalbėti apie draugus, kuriems šiuo metu sunku, liūdna, pikta ar baisu... Apie tai, kokia pagalba tuomet vaikams reikalinga... Kai kuriems vaikams svarbus geras žodis, draugo apkabinimas, pakvietimas žaisti kartu. Yra vaikų, kurių sunkumus padeda spręsti ir psichologas.  Kokiu būdu? O gi – žaisdamas</w:t>
                            </w:r>
                            <w:r w:rsidRPr="005C50E7">
                              <w:rPr>
                                <w:rFonts w:asciiTheme="minorHAnsi" w:hAnsi="Wingdings" w:cstheme="minorBidi"/>
                                <w:color w:val="003366"/>
                                <w:sz w:val="32"/>
                                <w:szCs w:val="32"/>
                                <w14:shadow w14:blurRad="38100" w14:dist="38100" w14:dir="2700000" w14:sx="100000" w14:sy="100000" w14:kx="0" w14:ky="0" w14:algn="tl">
                                  <w14:srgbClr w14:val="000000"/>
                                </w14:shadow>
                              </w:rPr>
                              <w:sym w:font="Wingdings" w:char="F04A"/>
                            </w:r>
                            <w:r w:rsidRPr="005C50E7">
                              <w:rPr>
                                <w:rFonts w:asciiTheme="minorHAnsi" w:hAnsi="Calibri" w:cstheme="minorBidi"/>
                                <w:color w:val="003366"/>
                                <w:sz w:val="32"/>
                                <w:szCs w:val="32"/>
                                <w14:shadow w14:blurRad="38100" w14:dist="38100" w14:dir="2700000" w14:sx="100000" w14:sy="100000" w14:kx="0" w14:ky="0" w14:algn="tl">
                                  <w14:srgbClr w14:val="000000"/>
                                </w14:shadow>
                              </w:rPr>
                              <w:t xml:space="preserve"> Kad darbas būtų smagus, kūrybiškas ir naudingas</w:t>
                            </w:r>
                            <w:r w:rsidRPr="005C50E7">
                              <w:rPr>
                                <w:rFonts w:asciiTheme="minorHAnsi" w:hAnsi="Calibri" w:cstheme="minorBidi"/>
                                <w:color w:val="003366"/>
                                <w:sz w:val="32"/>
                                <w:szCs w:val="32"/>
                                <w:lang w:val="en-US"/>
                                <w14:shadow w14:blurRad="38100" w14:dist="38100" w14:dir="2700000" w14:sx="100000" w14:sy="100000" w14:kx="0" w14:ky="0" w14:algn="tl">
                                  <w14:srgbClr w14:val="000000"/>
                                </w14:shadow>
                              </w:rPr>
                              <w:t>,</w:t>
                            </w:r>
                            <w:r w:rsidRPr="005C50E7">
                              <w:rPr>
                                <w:rFonts w:asciiTheme="minorHAnsi" w:hAnsi="Calibri" w:cstheme="minorBidi"/>
                                <w:color w:val="003366"/>
                                <w:sz w:val="32"/>
                                <w:szCs w:val="32"/>
                                <w14:shadow w14:blurRad="38100" w14:dist="38100" w14:dir="2700000" w14:sx="100000" w14:sy="100000" w14:kx="0" w14:ky="0" w14:algn="tl">
                                  <w14:srgbClr w14:val="000000"/>
                                </w14:shadow>
                              </w:rPr>
                              <w:t xml:space="preserve"> reikia labai daug įvairių žaisliukų</w:t>
                            </w:r>
                            <w:r w:rsidRPr="005C50E7">
                              <w:rPr>
                                <w:rFonts w:asciiTheme="minorHAnsi" w:hAnsi="Calibri" w:cstheme="minorBidi"/>
                                <w:color w:val="003366"/>
                                <w:sz w:val="32"/>
                                <w:szCs w:val="32"/>
                                <w:lang w:val="en-US"/>
                                <w14:shadow w14:blurRad="38100" w14:dist="38100" w14:dir="2700000" w14:sx="100000" w14:sy="100000" w14:kx="0" w14:ky="0" w14:algn="tl">
                                  <w14:srgbClr w14:val="000000"/>
                                </w14:shadow>
                              </w:rPr>
                              <w:t>.</w:t>
                            </w:r>
                            <w:r w:rsidRPr="005C50E7">
                              <w:rPr>
                                <w:rFonts w:asciiTheme="minorHAnsi" w:hAnsi="Calibri" w:cstheme="minorBidi"/>
                                <w:color w:val="003366"/>
                                <w:sz w:val="32"/>
                                <w:szCs w:val="32"/>
                                <w14:shadow w14:blurRad="38100" w14:dist="38100" w14:dir="2700000" w14:sx="100000" w14:sy="100000" w14:kx="0" w14:ky="0" w14:algn="tl">
                                  <w14:srgbClr w14:val="000000"/>
                                </w14:shadow>
                              </w:rPr>
                              <w:t xml:space="preserve"> </w:t>
                            </w:r>
                            <w:r w:rsidRPr="005C50E7">
                              <w:rPr>
                                <w:rFonts w:asciiTheme="minorHAnsi" w:hAnsi="Calibri" w:cstheme="minorBidi"/>
                                <w:color w:val="003366"/>
                                <w:sz w:val="32"/>
                                <w:szCs w:val="32"/>
                                <w:lang w:val="en-US"/>
                                <w14:shadow w14:blurRad="38100" w14:dist="38100" w14:dir="2700000" w14:sx="100000" w14:sy="100000" w14:kx="0" w14:ky="0" w14:algn="tl">
                                  <w14:srgbClr w14:val="000000"/>
                                </w14:shadow>
                              </w:rPr>
                              <w:t>K</w:t>
                            </w:r>
                            <w:r w:rsidRPr="005C50E7">
                              <w:rPr>
                                <w:rFonts w:asciiTheme="minorHAnsi" w:hAnsi="Calibri" w:cstheme="minorBidi"/>
                                <w:color w:val="003366"/>
                                <w:sz w:val="32"/>
                                <w:szCs w:val="32"/>
                                <w14:shadow w14:blurRad="38100" w14:dist="38100" w14:dir="2700000" w14:sx="100000" w14:sy="100000" w14:kx="0" w14:ky="0" w14:algn="tl">
                                  <w14:srgbClr w14:val="000000"/>
                                </w14:shadow>
                              </w:rPr>
                              <w:t xml:space="preserve">ai mes pikti, norisi žaisti su monstrais, policininkais, kareiviais, patrankomis, raganomis... </w:t>
                            </w:r>
                            <w:r w:rsidRPr="005C50E7">
                              <w:rPr>
                                <w:rFonts w:asciiTheme="minorHAnsi" w:hAnsi="Calibri" w:cstheme="minorBidi"/>
                                <w:color w:val="003366"/>
                                <w:sz w:val="32"/>
                                <w:szCs w:val="32"/>
                                <w:lang w:val="en-US"/>
                                <w14:shadow w14:blurRad="38100" w14:dist="38100" w14:dir="2700000" w14:sx="100000" w14:sy="100000" w14:kx="0" w14:ky="0" w14:algn="tl">
                                  <w14:srgbClr w14:val="000000"/>
                                </w14:shadow>
                              </w:rPr>
                              <w:t>K</w:t>
                            </w:r>
                            <w:r w:rsidRPr="005C50E7">
                              <w:rPr>
                                <w:rFonts w:asciiTheme="minorHAnsi" w:hAnsi="Calibri" w:cstheme="minorBidi"/>
                                <w:color w:val="003366"/>
                                <w:sz w:val="32"/>
                                <w:szCs w:val="32"/>
                                <w14:shadow w14:blurRad="38100" w14:dist="38100" w14:dir="2700000" w14:sx="100000" w14:sy="100000" w14:kx="0" w14:ky="0" w14:algn="tl">
                                  <w14:srgbClr w14:val="000000"/>
                                </w14:shadow>
                              </w:rPr>
                              <w:t>ai užplūsta gerumas</w:t>
                            </w:r>
                            <w:r w:rsidRPr="005C50E7">
                              <w:rPr>
                                <w:rFonts w:asciiTheme="minorHAnsi" w:hAnsi="Calibri" w:cstheme="minorBidi"/>
                                <w:color w:val="003366"/>
                                <w:sz w:val="32"/>
                                <w:szCs w:val="32"/>
                                <w:lang w:val="en-US"/>
                                <w14:shadow w14:blurRad="38100" w14:dist="38100" w14:dir="2700000" w14:sx="100000" w14:sy="100000" w14:kx="0" w14:ky="0" w14:algn="tl">
                                  <w14:srgbClr w14:val="000000"/>
                                </w14:shadow>
                              </w:rPr>
                              <w:t>,</w:t>
                            </w:r>
                            <w:r w:rsidRPr="005C50E7">
                              <w:rPr>
                                <w:rFonts w:asciiTheme="minorHAnsi" w:hAnsi="Calibri" w:cstheme="minorBidi"/>
                                <w:color w:val="003366"/>
                                <w:sz w:val="32"/>
                                <w:szCs w:val="32"/>
                                <w14:shadow w14:blurRad="38100" w14:dist="38100" w14:dir="2700000" w14:sx="100000" w14:sy="100000" w14:kx="0" w14:ky="0" w14:algn="tl">
                                  <w14:srgbClr w14:val="000000"/>
                                </w14:shadow>
                              </w:rPr>
                              <w:t xml:space="preserve"> renkamės fėjas, angeliukus, namelius, </w:t>
                            </w:r>
                            <w:proofErr w:type="spellStart"/>
                            <w:r w:rsidRPr="005C50E7">
                              <w:rPr>
                                <w:rFonts w:asciiTheme="minorHAnsi" w:hAnsi="Calibri" w:cstheme="minorBidi"/>
                                <w:color w:val="003366"/>
                                <w:sz w:val="32"/>
                                <w:szCs w:val="32"/>
                                <w14:shadow w14:blurRad="38100" w14:dist="38100" w14:dir="2700000" w14:sx="100000" w14:sy="100000" w14:kx="0" w14:ky="0" w14:algn="tl">
                                  <w14:srgbClr w14:val="000000"/>
                                </w14:shadow>
                              </w:rPr>
                              <w:t>delfinukus</w:t>
                            </w:r>
                            <w:proofErr w:type="spellEnd"/>
                            <w:r w:rsidRPr="005C50E7">
                              <w:rPr>
                                <w:rFonts w:asciiTheme="minorHAnsi" w:hAnsi="Calibri" w:cstheme="minorBidi"/>
                                <w:color w:val="003366"/>
                                <w:sz w:val="32"/>
                                <w:szCs w:val="32"/>
                                <w14:shadow w14:blurRad="38100" w14:dist="38100" w14:dir="2700000" w14:sx="100000" w14:sy="100000" w14:kx="0" w14:ky="0" w14:algn="tl">
                                  <w14:srgbClr w14:val="000000"/>
                                </w14:shadow>
                              </w:rPr>
                              <w:t xml:space="preserve">, </w:t>
                            </w:r>
                            <w:proofErr w:type="spellStart"/>
                            <w:r w:rsidRPr="005C50E7">
                              <w:rPr>
                                <w:rFonts w:asciiTheme="minorHAnsi" w:hAnsi="Calibri" w:cstheme="minorBidi"/>
                                <w:color w:val="003366"/>
                                <w:sz w:val="32"/>
                                <w:szCs w:val="32"/>
                                <w14:shadow w14:blurRad="38100" w14:dist="38100" w14:dir="2700000" w14:sx="100000" w14:sy="100000" w14:kx="0" w14:ky="0" w14:algn="tl">
                                  <w14:srgbClr w14:val="000000"/>
                                </w14:shadow>
                              </w:rPr>
                              <w:t>poniukus</w:t>
                            </w:r>
                            <w:proofErr w:type="spellEnd"/>
                            <w:r w:rsidRPr="005C50E7">
                              <w:rPr>
                                <w:rFonts w:asciiTheme="minorHAnsi" w:hAnsi="Calibri" w:cstheme="minorBidi"/>
                                <w:color w:val="003366"/>
                                <w:sz w:val="32"/>
                                <w:szCs w:val="32"/>
                                <w14:shadow w14:blurRad="38100" w14:dist="38100" w14:dir="2700000" w14:sx="100000" w14:sy="100000" w14:kx="0" w14:ky="0" w14:algn="tl">
                                  <w14:srgbClr w14:val="000000"/>
                                </w14:shadow>
                              </w:rPr>
                              <w:t xml:space="preserve">... </w:t>
                            </w:r>
                            <w:r w:rsidRPr="005C50E7">
                              <w:rPr>
                                <w:rFonts w:asciiTheme="minorHAnsi" w:hAnsi="Calibri" w:cstheme="minorBidi"/>
                                <w:color w:val="003366"/>
                                <w:sz w:val="32"/>
                                <w:szCs w:val="32"/>
                                <w:lang w:val="en-US"/>
                                <w14:shadow w14:blurRad="38100" w14:dist="38100" w14:dir="2700000" w14:sx="100000" w14:sy="100000" w14:kx="0" w14:ky="0" w14:algn="tl">
                                  <w14:srgbClr w14:val="000000"/>
                                </w14:shadow>
                              </w:rPr>
                              <w:t>K</w:t>
                            </w:r>
                            <w:r w:rsidRPr="005C50E7">
                              <w:rPr>
                                <w:rFonts w:asciiTheme="minorHAnsi" w:hAnsi="Calibri" w:cstheme="minorBidi"/>
                                <w:color w:val="003366"/>
                                <w:sz w:val="32"/>
                                <w:szCs w:val="32"/>
                                <w14:shadow w14:blurRad="38100" w14:dist="38100" w14:dir="2700000" w14:sx="100000" w14:sy="100000" w14:kx="0" w14:ky="0" w14:algn="tl">
                                  <w14:srgbClr w14:val="000000"/>
                                </w14:shadow>
                              </w:rPr>
                              <w:t>artais “keliaujame” mašinomis, lėktuvais, traktoriais ar kalbamės su įvairiais filmukų personažais…</w:t>
                            </w:r>
                          </w:p>
                          <w:p w:rsidR="005C50E7" w:rsidRDefault="005C50E7" w:rsidP="005C50E7">
                            <w:pPr>
                              <w:pStyle w:val="prastasistinklapis"/>
                              <w:spacing w:before="77" w:beforeAutospacing="0" w:after="0" w:afterAutospacing="0" w:line="192" w:lineRule="auto"/>
                              <w:textAlignment w:val="baseline"/>
                            </w:pPr>
                            <w:r w:rsidRPr="005C50E7">
                              <w:rPr>
                                <w:rFonts w:asciiTheme="minorHAnsi" w:hAnsi="Calibri" w:cstheme="minorBidi"/>
                                <w:b/>
                                <w:bCs/>
                                <w:color w:val="003366"/>
                                <w:sz w:val="32"/>
                                <w:szCs w:val="32"/>
                                <w14:shadow w14:blurRad="38100" w14:dist="38100" w14:dir="2700000" w14:sx="100000" w14:sy="100000" w14:kx="0" w14:ky="0" w14:algn="tl">
                                  <w14:srgbClr w14:val="000000"/>
                                </w14:shadow>
                              </w:rPr>
                              <w:t>Kviečiame ateiti susipažinti su psichologu</w:t>
                            </w:r>
                            <w:r w:rsidRPr="005C50E7">
                              <w:rPr>
                                <w:rFonts w:asciiTheme="minorHAnsi" w:hAnsi="Calibri" w:cstheme="minorBidi"/>
                                <w:b/>
                                <w:bCs/>
                                <w:color w:val="003366"/>
                                <w:sz w:val="32"/>
                                <w:szCs w:val="32"/>
                                <w:lang w:val="en-US"/>
                                <w14:shadow w14:blurRad="38100" w14:dist="38100" w14:dir="2700000" w14:sx="100000" w14:sy="100000" w14:kx="0" w14:ky="0" w14:algn="tl">
                                  <w14:srgbClr w14:val="000000"/>
                                </w14:shadow>
                              </w:rPr>
                              <w:t xml:space="preserve"> s</w:t>
                            </w:r>
                            <w:r w:rsidRPr="005C50E7">
                              <w:rPr>
                                <w:rFonts w:asciiTheme="minorHAnsi" w:hAnsi="Calibri" w:cstheme="minorBidi"/>
                                <w:b/>
                                <w:bCs/>
                                <w:color w:val="003366"/>
                                <w:sz w:val="32"/>
                                <w:szCs w:val="32"/>
                                <w14:shadow w14:blurRad="38100" w14:dist="38100" w14:dir="2700000" w14:sx="100000" w14:sy="100000" w14:kx="0" w14:ky="0" w14:algn="tl">
                                  <w14:srgbClr w14:val="000000"/>
                                </w14:shadow>
                              </w:rPr>
                              <w:t>a</w:t>
                            </w:r>
                            <w:r w:rsidRPr="005C50E7">
                              <w:rPr>
                                <w:rFonts w:asciiTheme="minorHAnsi" w:hAnsi="Calibri" w:cstheme="minorBidi"/>
                                <w:b/>
                                <w:bCs/>
                                <w:color w:val="003366"/>
                                <w:sz w:val="32"/>
                                <w:szCs w:val="32"/>
                                <w:lang w:val="en-US"/>
                                <w14:shadow w14:blurRad="38100" w14:dist="38100" w14:dir="2700000" w14:sx="100000" w14:sy="100000" w14:kx="0" w14:ky="0" w14:algn="tl">
                                  <w14:srgbClr w14:val="000000"/>
                                </w14:shadow>
                              </w:rPr>
                              <w:t>v</w:t>
                            </w:r>
                            <w:r w:rsidRPr="005C50E7">
                              <w:rPr>
                                <w:rFonts w:asciiTheme="minorHAnsi" w:hAnsi="Calibri" w:cstheme="minorBidi"/>
                                <w:b/>
                                <w:bCs/>
                                <w:color w:val="003366"/>
                                <w:sz w:val="32"/>
                                <w:szCs w:val="32"/>
                                <w14:shadow w14:blurRad="38100" w14:dist="38100" w14:dir="2700000" w14:sx="100000" w14:sy="100000" w14:kx="0" w14:ky="0" w14:algn="tl">
                                  <w14:srgbClr w14:val="000000"/>
                                </w14:shadow>
                              </w:rPr>
                              <w:t xml:space="preserve">o </w:t>
                            </w:r>
                            <w:r w:rsidRPr="005C50E7">
                              <w:rPr>
                                <w:rFonts w:asciiTheme="minorHAnsi" w:hAnsi="Calibri" w:cstheme="minorBidi"/>
                                <w:b/>
                                <w:bCs/>
                                <w:color w:val="003366"/>
                                <w:sz w:val="32"/>
                                <w:szCs w:val="32"/>
                                <w:lang w:val="en-US"/>
                                <w14:shadow w14:blurRad="38100" w14:dist="38100" w14:dir="2700000" w14:sx="100000" w14:sy="100000" w14:kx="0" w14:ky="0" w14:algn="tl">
                                  <w14:srgbClr w14:val="000000"/>
                                </w14:shadow>
                              </w:rPr>
                              <w:t>d</w:t>
                            </w:r>
                            <w:r w:rsidRPr="005C50E7">
                              <w:rPr>
                                <w:rFonts w:asciiTheme="minorHAnsi" w:hAnsi="Calibri" w:cstheme="minorBidi"/>
                                <w:b/>
                                <w:bCs/>
                                <w:color w:val="003366"/>
                                <w:sz w:val="32"/>
                                <w:szCs w:val="32"/>
                                <w14:shadow w14:blurRad="38100" w14:dist="38100" w14:dir="2700000" w14:sx="100000" w14:sy="100000" w14:kx="0" w14:ky="0" w14:algn="tl">
                                  <w14:srgbClr w14:val="000000"/>
                                </w14:shadow>
                              </w:rPr>
                              <w:t>a</w:t>
                            </w:r>
                            <w:r w:rsidRPr="005C50E7">
                              <w:rPr>
                                <w:rFonts w:asciiTheme="minorHAnsi" w:hAnsi="Calibri" w:cstheme="minorBidi"/>
                                <w:b/>
                                <w:bCs/>
                                <w:color w:val="003366"/>
                                <w:sz w:val="32"/>
                                <w:szCs w:val="32"/>
                                <w:lang w:val="en-US"/>
                                <w14:shadow w14:blurRad="38100" w14:dist="38100" w14:dir="2700000" w14:sx="100000" w14:sy="100000" w14:kx="0" w14:ky="0" w14:algn="tl">
                                  <w14:srgbClr w14:val="000000"/>
                                </w14:shadow>
                              </w:rPr>
                              <w:t>r</w:t>
                            </w:r>
                            <w:proofErr w:type="spellStart"/>
                            <w:r w:rsidRPr="005C50E7">
                              <w:rPr>
                                <w:rFonts w:asciiTheme="minorHAnsi" w:hAnsi="Calibri" w:cstheme="minorBidi"/>
                                <w:b/>
                                <w:bCs/>
                                <w:color w:val="003366"/>
                                <w:sz w:val="32"/>
                                <w:szCs w:val="32"/>
                                <w14:shadow w14:blurRad="38100" w14:dist="38100" w14:dir="2700000" w14:sx="100000" w14:sy="100000" w14:kx="0" w14:ky="0" w14:algn="tl">
                                  <w14:srgbClr w14:val="000000"/>
                                </w14:shadow>
                              </w:rPr>
                              <w:t>želyje</w:t>
                            </w:r>
                            <w:proofErr w:type="spellEnd"/>
                            <w:r w:rsidRPr="005C50E7">
                              <w:rPr>
                                <w:rFonts w:asciiTheme="minorHAnsi" w:hAnsi="Calibri" w:cstheme="minorBidi"/>
                                <w:b/>
                                <w:bCs/>
                                <w:color w:val="003366"/>
                                <w:sz w:val="32"/>
                                <w:szCs w:val="32"/>
                                <w14:shadow w14:blurRad="38100" w14:dist="38100" w14:dir="2700000" w14:sx="100000" w14:sy="100000" w14:kx="0" w14:ky="0" w14:algn="tl">
                                  <w14:srgbClr w14:val="000000"/>
                                </w14:shadow>
                              </w:rPr>
                              <w:t xml:space="preserve"> ar Klaipėdos rajono PPT (“Minijos” progimnazijos mažojoje mokyklėlė) ir PADOVANOTI SAVO ŽAISLIUKŲ VAIKŲ SIELOS GYDYMUI.</w:t>
                            </w:r>
                          </w:p>
                          <w:p w:rsidR="005C50E7" w:rsidRDefault="005C50E7" w:rsidP="005C50E7">
                            <w:pPr>
                              <w:pStyle w:val="prastasistinklapis"/>
                              <w:spacing w:before="77" w:beforeAutospacing="0" w:after="0" w:afterAutospacing="0" w:line="192" w:lineRule="auto"/>
                              <w:textAlignment w:val="baseline"/>
                            </w:pPr>
                            <w:r w:rsidRPr="005C50E7">
                              <w:rPr>
                                <w:rFonts w:asciiTheme="minorHAnsi" w:hAnsi="Calibri" w:cstheme="minorBidi"/>
                                <w:color w:val="003366"/>
                                <w:sz w:val="32"/>
                                <w:szCs w:val="32"/>
                                <w14:shadow w14:blurRad="38100" w14:dist="38100" w14:dir="2700000" w14:sx="100000" w14:sy="100000" w14:kx="0" w14:ky="0" w14:algn="tl">
                                  <w14:srgbClr w14:val="000000"/>
                                </w14:shadow>
                              </w:rPr>
                              <w:t xml:space="preserve">              * Tinka visi žaisliukai ne didesni nei 10 cm</w:t>
                            </w:r>
                            <w:bookmarkStart w:id="0" w:name="_GoBack"/>
                            <w:r w:rsidRPr="005C50E7">
                              <w:rPr>
                                <w:rFonts w:asciiTheme="minorHAnsi" w:hAnsi="Calibri" w:cstheme="minorBidi"/>
                                <w:color w:val="003366"/>
                                <w:sz w:val="32"/>
                                <w:szCs w:val="32"/>
                                <w14:shadow w14:blurRad="38100" w14:dist="38100" w14:dir="2700000" w14:sx="100000" w14:sy="100000" w14:kx="0" w14:ky="0" w14:algn="tl">
                                  <w14:srgbClr w14:val="000000"/>
                                </w14:shadow>
                              </w:rPr>
                              <w:t>.</w:t>
                            </w:r>
                            <w:bookmarkEnd w:id="0"/>
                          </w:p>
                        </w:txbxContent>
                      </wps:txbx>
                      <wps:bodyPr vert="horz" wrap="square" lIns="91440" tIns="45720" rIns="91440" bIns="45720" numCol="1" anchor="t" anchorCtr="0" compatLnSpc="1">
                        <a:prstTxWarp prst="textNoShape">
                          <a:avLst/>
                        </a:prstTxWarp>
                      </wps:bodyPr>
                    </wps:wsp>
                  </a:graphicData>
                </a:graphic>
              </wp:anchor>
            </w:drawing>
          </mc:Choice>
          <mc:Fallback>
            <w:pict>
              <v:rect id="Rectangle 3" o:spid="_x0000_s1028" style="position:absolute;margin-left:-73.05pt;margin-top:272.55pt;width:465pt;height:464.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" filled="f" fillcolor="#4f81bd [3204]" stroked="f" strokecolor="black [3213]">
                <v:shadow color="white [3212]"/>
                <o:lock v:ext="edit" grouping="t"/>
                <v:textbox>
                  <w:txbxContent>
                    <w:p w:rsidR="005C50E7" w:rsidRDefault="005C50E7" w:rsidP="005C50E7">
                      <w:pPr>
                        <w:pStyle w:val="prastasistinklapis"/>
                        <w:spacing w:before="43" w:beforeAutospacing="0" w:after="0" w:afterAutospacing="0" w:line="192" w:lineRule="auto"/>
                        <w:textAlignment w:val="baseline"/>
                      </w:pPr>
                      <w:r w:rsidRPr="005C50E7">
                        <w:rPr>
                          <w:rFonts w:asciiTheme="minorHAnsi" w:hAnsi="Calibri" w:cstheme="minorBidi"/>
                          <w:color w:val="003366"/>
                          <w:sz w:val="18"/>
                          <w:szCs w:val="18"/>
                          <w14:shadow w14:blurRad="38100" w14:dist="38100" w14:dir="2700000" w14:sx="100000" w14:sy="100000" w14:kx="0" w14:ky="0" w14:algn="tl">
                            <w14:srgbClr w14:val="000000"/>
                          </w14:shadow>
                        </w:rPr>
                        <w:t xml:space="preserve">    </w:t>
                      </w:r>
                      <w:r w:rsidRPr="005C50E7">
                        <w:rPr>
                          <w:rFonts w:asciiTheme="minorHAnsi" w:hAnsi="Calibri" w:cstheme="minorBidi"/>
                          <w:color w:val="003366"/>
                          <w:sz w:val="32"/>
                          <w:szCs w:val="32"/>
                          <w14:shadow w14:blurRad="38100" w14:dist="38100" w14:dir="2700000" w14:sx="100000" w14:sy="100000" w14:kx="0" w14:ky="0" w14:algn="tl">
                            <w14:srgbClr w14:val="000000"/>
                          </w14:shadow>
                        </w:rPr>
                        <w:t xml:space="preserve">Kalėdos, metas, kai mes ne tik laukiame dovanų, bet ir mokomės dovanoti... Tai laikas, kai susitaikome, tampame jautresni vienas kitam, pamatome vienas kitą sielos akimis... </w:t>
                      </w:r>
                    </w:p>
                    <w:p w:rsidR="005C50E7" w:rsidRDefault="005C50E7" w:rsidP="005C50E7">
                      <w:pPr>
                        <w:pStyle w:val="prastasistinklapis"/>
                        <w:spacing w:before="77" w:beforeAutospacing="0" w:after="0" w:afterAutospacing="0" w:line="192" w:lineRule="auto"/>
                        <w:textAlignment w:val="baseline"/>
                      </w:pPr>
                      <w:r w:rsidRPr="005C50E7">
                        <w:rPr>
                          <w:rFonts w:asciiTheme="minorHAnsi" w:hAnsi="Calibri" w:cstheme="minorBidi"/>
                          <w:color w:val="003366"/>
                          <w:sz w:val="32"/>
                          <w:szCs w:val="32"/>
                          <w14:shadow w14:blurRad="38100" w14:dist="38100" w14:dir="2700000" w14:sx="100000" w14:sy="100000" w14:kx="0" w14:ky="0" w14:algn="tl">
                            <w14:srgbClr w14:val="000000"/>
                          </w14:shadow>
                        </w:rPr>
                        <w:t xml:space="preserve">    Tai metas tėvams su vaikais pakalbėti apie draugus, kuriems šiuo metu sunku, liūdna, pikta ar baisu... Apie tai, kokia pagalba tuomet vaikams reikalinga... Kai kuriems vaikams svarbus geras žodis, draugo apkabinimas, pakvietimas žaisti kartu. Yra vaikų, kurių sunkumus padeda spręsti ir psichologas.  Kokiu būdu? O gi – žaisdamas</w:t>
                      </w:r>
                      <w:r w:rsidRPr="005C50E7">
                        <w:rPr>
                          <w:rFonts w:asciiTheme="minorHAnsi" w:hAnsi="Wingdings" w:cstheme="minorBidi"/>
                          <w:color w:val="003366"/>
                          <w:sz w:val="32"/>
                          <w:szCs w:val="32"/>
                          <w14:shadow w14:blurRad="38100" w14:dist="38100" w14:dir="2700000" w14:sx="100000" w14:sy="100000" w14:kx="0" w14:ky="0" w14:algn="tl">
                            <w14:srgbClr w14:val="000000"/>
                          </w14:shadow>
                        </w:rPr>
                        <w:sym w:font="Wingdings" w:char="F04A"/>
                      </w:r>
                      <w:r w:rsidRPr="005C50E7">
                        <w:rPr>
                          <w:rFonts w:asciiTheme="minorHAnsi" w:hAnsi="Calibri" w:cstheme="minorBidi"/>
                          <w:color w:val="003366"/>
                          <w:sz w:val="32"/>
                          <w:szCs w:val="32"/>
                          <w14:shadow w14:blurRad="38100" w14:dist="38100" w14:dir="2700000" w14:sx="100000" w14:sy="100000" w14:kx="0" w14:ky="0" w14:algn="tl">
                            <w14:srgbClr w14:val="000000"/>
                          </w14:shadow>
                        </w:rPr>
                        <w:t xml:space="preserve"> Kad darbas būtų smagus, kūrybiškas ir naudingas</w:t>
                      </w:r>
                      <w:r w:rsidRPr="005C50E7">
                        <w:rPr>
                          <w:rFonts w:asciiTheme="minorHAnsi" w:hAnsi="Calibri" w:cstheme="minorBidi"/>
                          <w:color w:val="003366"/>
                          <w:sz w:val="32"/>
                          <w:szCs w:val="32"/>
                          <w:lang w:val="en-US"/>
                          <w14:shadow w14:blurRad="38100" w14:dist="38100" w14:dir="2700000" w14:sx="100000" w14:sy="100000" w14:kx="0" w14:ky="0" w14:algn="tl">
                            <w14:srgbClr w14:val="000000"/>
                          </w14:shadow>
                        </w:rPr>
                        <w:t>,</w:t>
                      </w:r>
                      <w:r w:rsidRPr="005C50E7">
                        <w:rPr>
                          <w:rFonts w:asciiTheme="minorHAnsi" w:hAnsi="Calibri" w:cstheme="minorBidi"/>
                          <w:color w:val="003366"/>
                          <w:sz w:val="32"/>
                          <w:szCs w:val="32"/>
                          <w14:shadow w14:blurRad="38100" w14:dist="38100" w14:dir="2700000" w14:sx="100000" w14:sy="100000" w14:kx="0" w14:ky="0" w14:algn="tl">
                            <w14:srgbClr w14:val="000000"/>
                          </w14:shadow>
                        </w:rPr>
                        <w:t xml:space="preserve"> reikia labai daug įvairių žaisliukų</w:t>
                      </w:r>
                      <w:r w:rsidRPr="005C50E7">
                        <w:rPr>
                          <w:rFonts w:asciiTheme="minorHAnsi" w:hAnsi="Calibri" w:cstheme="minorBidi"/>
                          <w:color w:val="003366"/>
                          <w:sz w:val="32"/>
                          <w:szCs w:val="32"/>
                          <w:lang w:val="en-US"/>
                          <w14:shadow w14:blurRad="38100" w14:dist="38100" w14:dir="2700000" w14:sx="100000" w14:sy="100000" w14:kx="0" w14:ky="0" w14:algn="tl">
                            <w14:srgbClr w14:val="000000"/>
                          </w14:shadow>
                        </w:rPr>
                        <w:t>.</w:t>
                      </w:r>
                      <w:r w:rsidRPr="005C50E7">
                        <w:rPr>
                          <w:rFonts w:asciiTheme="minorHAnsi" w:hAnsi="Calibri" w:cstheme="minorBidi"/>
                          <w:color w:val="003366"/>
                          <w:sz w:val="32"/>
                          <w:szCs w:val="32"/>
                          <w14:shadow w14:blurRad="38100" w14:dist="38100" w14:dir="2700000" w14:sx="100000" w14:sy="100000" w14:kx="0" w14:ky="0" w14:algn="tl">
                            <w14:srgbClr w14:val="000000"/>
                          </w14:shadow>
                        </w:rPr>
                        <w:t xml:space="preserve"> </w:t>
                      </w:r>
                      <w:r w:rsidRPr="005C50E7">
                        <w:rPr>
                          <w:rFonts w:asciiTheme="minorHAnsi" w:hAnsi="Calibri" w:cstheme="minorBidi"/>
                          <w:color w:val="003366"/>
                          <w:sz w:val="32"/>
                          <w:szCs w:val="32"/>
                          <w:lang w:val="en-US"/>
                          <w14:shadow w14:blurRad="38100" w14:dist="38100" w14:dir="2700000" w14:sx="100000" w14:sy="100000" w14:kx="0" w14:ky="0" w14:algn="tl">
                            <w14:srgbClr w14:val="000000"/>
                          </w14:shadow>
                        </w:rPr>
                        <w:t>K</w:t>
                      </w:r>
                      <w:r w:rsidRPr="005C50E7">
                        <w:rPr>
                          <w:rFonts w:asciiTheme="minorHAnsi" w:hAnsi="Calibri" w:cstheme="minorBidi"/>
                          <w:color w:val="003366"/>
                          <w:sz w:val="32"/>
                          <w:szCs w:val="32"/>
                          <w14:shadow w14:blurRad="38100" w14:dist="38100" w14:dir="2700000" w14:sx="100000" w14:sy="100000" w14:kx="0" w14:ky="0" w14:algn="tl">
                            <w14:srgbClr w14:val="000000"/>
                          </w14:shadow>
                        </w:rPr>
                        <w:t xml:space="preserve">ai mes pikti, norisi žaisti su monstrais, policininkais, kareiviais, patrankomis, raganomis... </w:t>
                      </w:r>
                      <w:r w:rsidRPr="005C50E7">
                        <w:rPr>
                          <w:rFonts w:asciiTheme="minorHAnsi" w:hAnsi="Calibri" w:cstheme="minorBidi"/>
                          <w:color w:val="003366"/>
                          <w:sz w:val="32"/>
                          <w:szCs w:val="32"/>
                          <w:lang w:val="en-US"/>
                          <w14:shadow w14:blurRad="38100" w14:dist="38100" w14:dir="2700000" w14:sx="100000" w14:sy="100000" w14:kx="0" w14:ky="0" w14:algn="tl">
                            <w14:srgbClr w14:val="000000"/>
                          </w14:shadow>
                        </w:rPr>
                        <w:t>K</w:t>
                      </w:r>
                      <w:r w:rsidRPr="005C50E7">
                        <w:rPr>
                          <w:rFonts w:asciiTheme="minorHAnsi" w:hAnsi="Calibri" w:cstheme="minorBidi"/>
                          <w:color w:val="003366"/>
                          <w:sz w:val="32"/>
                          <w:szCs w:val="32"/>
                          <w14:shadow w14:blurRad="38100" w14:dist="38100" w14:dir="2700000" w14:sx="100000" w14:sy="100000" w14:kx="0" w14:ky="0" w14:algn="tl">
                            <w14:srgbClr w14:val="000000"/>
                          </w14:shadow>
                        </w:rPr>
                        <w:t>ai užplūsta gerumas</w:t>
                      </w:r>
                      <w:r w:rsidRPr="005C50E7">
                        <w:rPr>
                          <w:rFonts w:asciiTheme="minorHAnsi" w:hAnsi="Calibri" w:cstheme="minorBidi"/>
                          <w:color w:val="003366"/>
                          <w:sz w:val="32"/>
                          <w:szCs w:val="32"/>
                          <w:lang w:val="en-US"/>
                          <w14:shadow w14:blurRad="38100" w14:dist="38100" w14:dir="2700000" w14:sx="100000" w14:sy="100000" w14:kx="0" w14:ky="0" w14:algn="tl">
                            <w14:srgbClr w14:val="000000"/>
                          </w14:shadow>
                        </w:rPr>
                        <w:t>,</w:t>
                      </w:r>
                      <w:r w:rsidRPr="005C50E7">
                        <w:rPr>
                          <w:rFonts w:asciiTheme="minorHAnsi" w:hAnsi="Calibri" w:cstheme="minorBidi"/>
                          <w:color w:val="003366"/>
                          <w:sz w:val="32"/>
                          <w:szCs w:val="32"/>
                          <w14:shadow w14:blurRad="38100" w14:dist="38100" w14:dir="2700000" w14:sx="100000" w14:sy="100000" w14:kx="0" w14:ky="0" w14:algn="tl">
                            <w14:srgbClr w14:val="000000"/>
                          </w14:shadow>
                        </w:rPr>
                        <w:t xml:space="preserve"> renkamės fėjas, angeliukus, namelius, </w:t>
                      </w:r>
                      <w:proofErr w:type="spellStart"/>
                      <w:r w:rsidRPr="005C50E7">
                        <w:rPr>
                          <w:rFonts w:asciiTheme="minorHAnsi" w:hAnsi="Calibri" w:cstheme="minorBidi"/>
                          <w:color w:val="003366"/>
                          <w:sz w:val="32"/>
                          <w:szCs w:val="32"/>
                          <w14:shadow w14:blurRad="38100" w14:dist="38100" w14:dir="2700000" w14:sx="100000" w14:sy="100000" w14:kx="0" w14:ky="0" w14:algn="tl">
                            <w14:srgbClr w14:val="000000"/>
                          </w14:shadow>
                        </w:rPr>
                        <w:t>delfinukus</w:t>
                      </w:r>
                      <w:proofErr w:type="spellEnd"/>
                      <w:r w:rsidRPr="005C50E7">
                        <w:rPr>
                          <w:rFonts w:asciiTheme="minorHAnsi" w:hAnsi="Calibri" w:cstheme="minorBidi"/>
                          <w:color w:val="003366"/>
                          <w:sz w:val="32"/>
                          <w:szCs w:val="32"/>
                          <w14:shadow w14:blurRad="38100" w14:dist="38100" w14:dir="2700000" w14:sx="100000" w14:sy="100000" w14:kx="0" w14:ky="0" w14:algn="tl">
                            <w14:srgbClr w14:val="000000"/>
                          </w14:shadow>
                        </w:rPr>
                        <w:t xml:space="preserve">, </w:t>
                      </w:r>
                      <w:proofErr w:type="spellStart"/>
                      <w:r w:rsidRPr="005C50E7">
                        <w:rPr>
                          <w:rFonts w:asciiTheme="minorHAnsi" w:hAnsi="Calibri" w:cstheme="minorBidi"/>
                          <w:color w:val="003366"/>
                          <w:sz w:val="32"/>
                          <w:szCs w:val="32"/>
                          <w14:shadow w14:blurRad="38100" w14:dist="38100" w14:dir="2700000" w14:sx="100000" w14:sy="100000" w14:kx="0" w14:ky="0" w14:algn="tl">
                            <w14:srgbClr w14:val="000000"/>
                          </w14:shadow>
                        </w:rPr>
                        <w:t>poniukus</w:t>
                      </w:r>
                      <w:proofErr w:type="spellEnd"/>
                      <w:r w:rsidRPr="005C50E7">
                        <w:rPr>
                          <w:rFonts w:asciiTheme="minorHAnsi" w:hAnsi="Calibri" w:cstheme="minorBidi"/>
                          <w:color w:val="003366"/>
                          <w:sz w:val="32"/>
                          <w:szCs w:val="32"/>
                          <w14:shadow w14:blurRad="38100" w14:dist="38100" w14:dir="2700000" w14:sx="100000" w14:sy="100000" w14:kx="0" w14:ky="0" w14:algn="tl">
                            <w14:srgbClr w14:val="000000"/>
                          </w14:shadow>
                        </w:rPr>
                        <w:t xml:space="preserve">... </w:t>
                      </w:r>
                      <w:r w:rsidRPr="005C50E7">
                        <w:rPr>
                          <w:rFonts w:asciiTheme="minorHAnsi" w:hAnsi="Calibri" w:cstheme="minorBidi"/>
                          <w:color w:val="003366"/>
                          <w:sz w:val="32"/>
                          <w:szCs w:val="32"/>
                          <w:lang w:val="en-US"/>
                          <w14:shadow w14:blurRad="38100" w14:dist="38100" w14:dir="2700000" w14:sx="100000" w14:sy="100000" w14:kx="0" w14:ky="0" w14:algn="tl">
                            <w14:srgbClr w14:val="000000"/>
                          </w14:shadow>
                        </w:rPr>
                        <w:t>K</w:t>
                      </w:r>
                      <w:r w:rsidRPr="005C50E7">
                        <w:rPr>
                          <w:rFonts w:asciiTheme="minorHAnsi" w:hAnsi="Calibri" w:cstheme="minorBidi"/>
                          <w:color w:val="003366"/>
                          <w:sz w:val="32"/>
                          <w:szCs w:val="32"/>
                          <w14:shadow w14:blurRad="38100" w14:dist="38100" w14:dir="2700000" w14:sx="100000" w14:sy="100000" w14:kx="0" w14:ky="0" w14:algn="tl">
                            <w14:srgbClr w14:val="000000"/>
                          </w14:shadow>
                        </w:rPr>
                        <w:t>artais “keliaujame” mašinomis, lėktuvais, traktoriais ar kalbamės su įvairiais filmukų personažais…</w:t>
                      </w:r>
                    </w:p>
                    <w:p w:rsidR="005C50E7" w:rsidRDefault="005C50E7" w:rsidP="005C50E7">
                      <w:pPr>
                        <w:pStyle w:val="prastasistinklapis"/>
                        <w:spacing w:before="77" w:beforeAutospacing="0" w:after="0" w:afterAutospacing="0" w:line="192" w:lineRule="auto"/>
                        <w:textAlignment w:val="baseline"/>
                      </w:pPr>
                      <w:r w:rsidRPr="005C50E7">
                        <w:rPr>
                          <w:rFonts w:asciiTheme="minorHAnsi" w:hAnsi="Calibri" w:cstheme="minorBidi"/>
                          <w:b/>
                          <w:bCs/>
                          <w:color w:val="003366"/>
                          <w:sz w:val="32"/>
                          <w:szCs w:val="32"/>
                          <w14:shadow w14:blurRad="38100" w14:dist="38100" w14:dir="2700000" w14:sx="100000" w14:sy="100000" w14:kx="0" w14:ky="0" w14:algn="tl">
                            <w14:srgbClr w14:val="000000"/>
                          </w14:shadow>
                        </w:rPr>
                        <w:t>Kviečiame ateiti susipažinti su psichologu</w:t>
                      </w:r>
                      <w:r w:rsidRPr="005C50E7">
                        <w:rPr>
                          <w:rFonts w:asciiTheme="minorHAnsi" w:hAnsi="Calibri" w:cstheme="minorBidi"/>
                          <w:b/>
                          <w:bCs/>
                          <w:color w:val="003366"/>
                          <w:sz w:val="32"/>
                          <w:szCs w:val="32"/>
                          <w:lang w:val="en-US"/>
                          <w14:shadow w14:blurRad="38100" w14:dist="38100" w14:dir="2700000" w14:sx="100000" w14:sy="100000" w14:kx="0" w14:ky="0" w14:algn="tl">
                            <w14:srgbClr w14:val="000000"/>
                          </w14:shadow>
                        </w:rPr>
                        <w:t xml:space="preserve"> s</w:t>
                      </w:r>
                      <w:r w:rsidRPr="005C50E7">
                        <w:rPr>
                          <w:rFonts w:asciiTheme="minorHAnsi" w:hAnsi="Calibri" w:cstheme="minorBidi"/>
                          <w:b/>
                          <w:bCs/>
                          <w:color w:val="003366"/>
                          <w:sz w:val="32"/>
                          <w:szCs w:val="32"/>
                          <w14:shadow w14:blurRad="38100" w14:dist="38100" w14:dir="2700000" w14:sx="100000" w14:sy="100000" w14:kx="0" w14:ky="0" w14:algn="tl">
                            <w14:srgbClr w14:val="000000"/>
                          </w14:shadow>
                        </w:rPr>
                        <w:t>a</w:t>
                      </w:r>
                      <w:r w:rsidRPr="005C50E7">
                        <w:rPr>
                          <w:rFonts w:asciiTheme="minorHAnsi" w:hAnsi="Calibri" w:cstheme="minorBidi"/>
                          <w:b/>
                          <w:bCs/>
                          <w:color w:val="003366"/>
                          <w:sz w:val="32"/>
                          <w:szCs w:val="32"/>
                          <w:lang w:val="en-US"/>
                          <w14:shadow w14:blurRad="38100" w14:dist="38100" w14:dir="2700000" w14:sx="100000" w14:sy="100000" w14:kx="0" w14:ky="0" w14:algn="tl">
                            <w14:srgbClr w14:val="000000"/>
                          </w14:shadow>
                        </w:rPr>
                        <w:t>v</w:t>
                      </w:r>
                      <w:r w:rsidRPr="005C50E7">
                        <w:rPr>
                          <w:rFonts w:asciiTheme="minorHAnsi" w:hAnsi="Calibri" w:cstheme="minorBidi"/>
                          <w:b/>
                          <w:bCs/>
                          <w:color w:val="003366"/>
                          <w:sz w:val="32"/>
                          <w:szCs w:val="32"/>
                          <w14:shadow w14:blurRad="38100" w14:dist="38100" w14:dir="2700000" w14:sx="100000" w14:sy="100000" w14:kx="0" w14:ky="0" w14:algn="tl">
                            <w14:srgbClr w14:val="000000"/>
                          </w14:shadow>
                        </w:rPr>
                        <w:t xml:space="preserve">o </w:t>
                      </w:r>
                      <w:r w:rsidRPr="005C50E7">
                        <w:rPr>
                          <w:rFonts w:asciiTheme="minorHAnsi" w:hAnsi="Calibri" w:cstheme="minorBidi"/>
                          <w:b/>
                          <w:bCs/>
                          <w:color w:val="003366"/>
                          <w:sz w:val="32"/>
                          <w:szCs w:val="32"/>
                          <w:lang w:val="en-US"/>
                          <w14:shadow w14:blurRad="38100" w14:dist="38100" w14:dir="2700000" w14:sx="100000" w14:sy="100000" w14:kx="0" w14:ky="0" w14:algn="tl">
                            <w14:srgbClr w14:val="000000"/>
                          </w14:shadow>
                        </w:rPr>
                        <w:t>d</w:t>
                      </w:r>
                      <w:r w:rsidRPr="005C50E7">
                        <w:rPr>
                          <w:rFonts w:asciiTheme="minorHAnsi" w:hAnsi="Calibri" w:cstheme="minorBidi"/>
                          <w:b/>
                          <w:bCs/>
                          <w:color w:val="003366"/>
                          <w:sz w:val="32"/>
                          <w:szCs w:val="32"/>
                          <w14:shadow w14:blurRad="38100" w14:dist="38100" w14:dir="2700000" w14:sx="100000" w14:sy="100000" w14:kx="0" w14:ky="0" w14:algn="tl">
                            <w14:srgbClr w14:val="000000"/>
                          </w14:shadow>
                        </w:rPr>
                        <w:t>a</w:t>
                      </w:r>
                      <w:r w:rsidRPr="005C50E7">
                        <w:rPr>
                          <w:rFonts w:asciiTheme="minorHAnsi" w:hAnsi="Calibri" w:cstheme="minorBidi"/>
                          <w:b/>
                          <w:bCs/>
                          <w:color w:val="003366"/>
                          <w:sz w:val="32"/>
                          <w:szCs w:val="32"/>
                          <w:lang w:val="en-US"/>
                          <w14:shadow w14:blurRad="38100" w14:dist="38100" w14:dir="2700000" w14:sx="100000" w14:sy="100000" w14:kx="0" w14:ky="0" w14:algn="tl">
                            <w14:srgbClr w14:val="000000"/>
                          </w14:shadow>
                        </w:rPr>
                        <w:t>r</w:t>
                      </w:r>
                      <w:proofErr w:type="spellStart"/>
                      <w:r w:rsidRPr="005C50E7">
                        <w:rPr>
                          <w:rFonts w:asciiTheme="minorHAnsi" w:hAnsi="Calibri" w:cstheme="minorBidi"/>
                          <w:b/>
                          <w:bCs/>
                          <w:color w:val="003366"/>
                          <w:sz w:val="32"/>
                          <w:szCs w:val="32"/>
                          <w14:shadow w14:blurRad="38100" w14:dist="38100" w14:dir="2700000" w14:sx="100000" w14:sy="100000" w14:kx="0" w14:ky="0" w14:algn="tl">
                            <w14:srgbClr w14:val="000000"/>
                          </w14:shadow>
                        </w:rPr>
                        <w:t>želyje</w:t>
                      </w:r>
                      <w:proofErr w:type="spellEnd"/>
                      <w:r w:rsidRPr="005C50E7">
                        <w:rPr>
                          <w:rFonts w:asciiTheme="minorHAnsi" w:hAnsi="Calibri" w:cstheme="minorBidi"/>
                          <w:b/>
                          <w:bCs/>
                          <w:color w:val="003366"/>
                          <w:sz w:val="32"/>
                          <w:szCs w:val="32"/>
                          <w14:shadow w14:blurRad="38100" w14:dist="38100" w14:dir="2700000" w14:sx="100000" w14:sy="100000" w14:kx="0" w14:ky="0" w14:algn="tl">
                            <w14:srgbClr w14:val="000000"/>
                          </w14:shadow>
                        </w:rPr>
                        <w:t xml:space="preserve"> ar Klaipėdos rajono PPT (“Minijos” progimnazijos mažojoje mokyklėlė) ir PADOVANOTI SAVO ŽAISLIUKŲ VAIKŲ SIELOS GYDYMUI.</w:t>
                      </w:r>
                    </w:p>
                    <w:p w:rsidR="005C50E7" w:rsidRDefault="005C50E7" w:rsidP="005C50E7">
                      <w:pPr>
                        <w:pStyle w:val="prastasistinklapis"/>
                        <w:spacing w:before="77" w:beforeAutospacing="0" w:after="0" w:afterAutospacing="0" w:line="192" w:lineRule="auto"/>
                        <w:textAlignment w:val="baseline"/>
                      </w:pPr>
                      <w:r w:rsidRPr="005C50E7">
                        <w:rPr>
                          <w:rFonts w:asciiTheme="minorHAnsi" w:hAnsi="Calibri" w:cstheme="minorBidi"/>
                          <w:color w:val="003366"/>
                          <w:sz w:val="32"/>
                          <w:szCs w:val="32"/>
                          <w14:shadow w14:blurRad="38100" w14:dist="38100" w14:dir="2700000" w14:sx="100000" w14:sy="100000" w14:kx="0" w14:ky="0" w14:algn="tl">
                            <w14:srgbClr w14:val="000000"/>
                          </w14:shadow>
                        </w:rPr>
                        <w:t xml:space="preserve">              * Tinka visi žaisliukai ne didesni nei 10 cm</w:t>
                      </w:r>
                      <w:bookmarkStart w:id="1" w:name="_GoBack"/>
                      <w:r w:rsidRPr="005C50E7">
                        <w:rPr>
                          <w:rFonts w:asciiTheme="minorHAnsi" w:hAnsi="Calibri" w:cstheme="minorBidi"/>
                          <w:color w:val="003366"/>
                          <w:sz w:val="32"/>
                          <w:szCs w:val="32"/>
                          <w14:shadow w14:blurRad="38100" w14:dist="38100" w14:dir="2700000" w14:sx="100000" w14:sy="100000" w14:kx="0" w14:ky="0" w14:algn="tl">
                            <w14:srgbClr w14:val="000000"/>
                          </w14:shadow>
                        </w:rPr>
                        <w:t>.</w:t>
                      </w:r>
                      <w:bookmarkEnd w:id="1"/>
                    </w:p>
                  </w:txbxContent>
                </v:textbox>
              </v:rect>
            </w:pict>
          </mc:Fallback>
        </mc:AlternateContent>
      </w:r>
      <w:r w:rsidRPr="005C50E7">
        <w:drawing>
          <wp:anchor distT="0" distB="0" distL="114300" distR="114300" simplePos="0" relativeHeight="251661312" behindDoc="0" locked="0" layoutInCell="1" allowOverlap="1" wp14:anchorId="50A88A66" wp14:editId="6CD25C1E">
            <wp:simplePos x="0" y="0"/>
            <wp:positionH relativeFrom="column">
              <wp:posOffset>-783590</wp:posOffset>
            </wp:positionH>
            <wp:positionV relativeFrom="paragraph">
              <wp:posOffset>-31115</wp:posOffset>
            </wp:positionV>
            <wp:extent cx="5626100" cy="2801938"/>
            <wp:effectExtent l="0" t="0" r="0" b="0"/>
            <wp:wrapNone/>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26100" cy="28019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sectPr w:rsidR="009C09F1" w:rsidSect="005C50E7">
      <w:pgSz w:w="11906" w:h="16838"/>
      <w:pgMar w:top="289"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0E7"/>
    <w:rsid w:val="005C50E7"/>
    <w:rsid w:val="009C09F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stinklapis">
    <w:name w:val="Normal (Web)"/>
    <w:basedOn w:val="prastasis"/>
    <w:uiPriority w:val="99"/>
    <w:semiHidden/>
    <w:unhideWhenUsed/>
    <w:rsid w:val="005C50E7"/>
    <w:pPr>
      <w:spacing w:before="100" w:beforeAutospacing="1" w:after="100" w:afterAutospacing="1" w:line="240" w:lineRule="auto"/>
    </w:pPr>
    <w:rPr>
      <w:rFonts w:ascii="Times New Roman" w:eastAsiaTheme="minorEastAsia" w:hAnsi="Times New Roman" w:cs="Times New Roman"/>
      <w:sz w:val="24"/>
      <w:szCs w:val="24"/>
      <w:lang w:eastAsia="lt-LT"/>
    </w:rPr>
  </w:style>
  <w:style w:type="paragraph" w:styleId="Debesliotekstas">
    <w:name w:val="Balloon Text"/>
    <w:basedOn w:val="prastasis"/>
    <w:link w:val="DebesliotekstasDiagrama"/>
    <w:uiPriority w:val="99"/>
    <w:semiHidden/>
    <w:unhideWhenUsed/>
    <w:rsid w:val="005C50E7"/>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C50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stinklapis">
    <w:name w:val="Normal (Web)"/>
    <w:basedOn w:val="prastasis"/>
    <w:uiPriority w:val="99"/>
    <w:semiHidden/>
    <w:unhideWhenUsed/>
    <w:rsid w:val="005C50E7"/>
    <w:pPr>
      <w:spacing w:before="100" w:beforeAutospacing="1" w:after="100" w:afterAutospacing="1" w:line="240" w:lineRule="auto"/>
    </w:pPr>
    <w:rPr>
      <w:rFonts w:ascii="Times New Roman" w:eastAsiaTheme="minorEastAsia" w:hAnsi="Times New Roman" w:cs="Times New Roman"/>
      <w:sz w:val="24"/>
      <w:szCs w:val="24"/>
      <w:lang w:eastAsia="lt-LT"/>
    </w:rPr>
  </w:style>
  <w:style w:type="paragraph" w:styleId="Debesliotekstas">
    <w:name w:val="Balloon Text"/>
    <w:basedOn w:val="prastasis"/>
    <w:link w:val="DebesliotekstasDiagrama"/>
    <w:uiPriority w:val="99"/>
    <w:semiHidden/>
    <w:unhideWhenUsed/>
    <w:rsid w:val="005C50E7"/>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C50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Words>
  <Characters>2</Characters>
  <Application>Microsoft Office Word</Application>
  <DocSecurity>0</DocSecurity>
  <Lines>1</Lines>
  <Paragraphs>1</Paragraphs>
  <ScaleCrop>false</ScaleCrop>
  <Company>Hewlett-Packard Company</Company>
  <LinksUpToDate>false</LinksUpToDate>
  <CharactersWithSpaces>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2017-12-18T13:17:00Z</dcterms:created>
  <dcterms:modified xsi:type="dcterms:W3CDTF">2017-12-18T13:22:00Z</dcterms:modified>
</cp:coreProperties>
</file>